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FA7A" w14:textId="77777777" w:rsidR="003D4BC2" w:rsidRPr="003D4BC2" w:rsidRDefault="003D4BC2" w:rsidP="003D4B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l-G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l-GR"/>
        </w:rPr>
        <w:t>BAIN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l-GR"/>
        </w:rPr>
        <w:t xml:space="preserve"> 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13"/>
        <w:gridCol w:w="459"/>
        <w:gridCol w:w="42"/>
        <w:gridCol w:w="671"/>
        <w:gridCol w:w="63"/>
        <w:gridCol w:w="1204"/>
        <w:gridCol w:w="63"/>
        <w:gridCol w:w="995"/>
        <w:gridCol w:w="63"/>
        <w:gridCol w:w="1105"/>
        <w:gridCol w:w="70"/>
        <w:gridCol w:w="1105"/>
        <w:gridCol w:w="70"/>
        <w:gridCol w:w="36"/>
      </w:tblGrid>
      <w:tr w:rsidR="003D4BC2" w:rsidRPr="003D4BC2" w14:paraId="475C0867" w14:textId="77777777" w:rsidTr="003D4BC2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DCEC24" w14:textId="77777777" w:rsidR="003D4BC2" w:rsidRPr="003D4BC2" w:rsidRDefault="003D4BC2" w:rsidP="003D4BC2">
            <w:pPr>
              <w:spacing w:after="0" w:line="240" w:lineRule="auto"/>
              <w:divId w:val="8878401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Hypothesis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Legend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D4BC2" w:rsidRPr="003D4BC2" w14:paraId="3C5A1EB0" w14:textId="77777777" w:rsidTr="003D4BC2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BB43C4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Abbreviation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2382B5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Hypothesis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D4BC2" w:rsidRPr="003D4BC2" w14:paraId="3C9E6DD4" w14:textId="77777777" w:rsidTr="003D4BC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823F8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8DFBA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B9500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SexBeh.1 = SexBeh.2 = SexBeh.3 = SexBeh.4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FDDD7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D4BC2" w:rsidRPr="003D4BC2" w14:paraId="792FBB32" w14:textId="77777777" w:rsidTr="003D4BC2">
        <w:tc>
          <w:tcPr>
            <w:tcW w:w="0" w:type="auto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4E82713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D4BC2" w:rsidRPr="003D4BC2" w14:paraId="548972B5" w14:textId="77777777" w:rsidTr="003D4BC2">
        <w:trPr>
          <w:gridAfter w:val="1"/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2D6F51" w14:textId="77777777" w:rsid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65143D88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Descriptive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Statistics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D4BC2" w:rsidRPr="003D4BC2" w14:paraId="63A2DFF6" w14:textId="77777777" w:rsidTr="003D4BC2">
        <w:trPr>
          <w:gridAfter w:val="1"/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25D99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CD9A3C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95% </w:t>
            </w: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Credible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Interval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D4BC2" w:rsidRPr="003D4BC2" w14:paraId="5B08487C" w14:textId="77777777" w:rsidTr="003D4BC2">
        <w:trPr>
          <w:gridAfter w:val="1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76DD58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Level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167846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10E049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Mean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9159A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SD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3EA0EB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B02779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Lower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E7071B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Upper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D4BC2" w:rsidRPr="003D4BC2" w14:paraId="4EEEBC26" w14:textId="77777777" w:rsidTr="003D4BC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1A74B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BD7D0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33228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82270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E10E7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39.50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B759E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BE014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8.552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02328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1585F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8201D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4B41B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39.50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E32CB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F89EB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39.51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B01BF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D4BC2" w:rsidRPr="003D4BC2" w14:paraId="4FC73044" w14:textId="77777777" w:rsidTr="003D4BC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4EDC0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1A077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5B42C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DC5A3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3ED42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1DE4F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A54AA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10.354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EE109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C09F6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6E73A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17324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45.96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AE21A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0D7DC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46.04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5F9A7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D4BC2" w:rsidRPr="003D4BC2" w14:paraId="31DB08C6" w14:textId="77777777" w:rsidTr="003D4BC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38E2D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21648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DC25D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64D71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5B1DB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4F52C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E984A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10.609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519BC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92CBF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66125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9A667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18EB6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CDF64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2E228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D4BC2" w:rsidRPr="003D4BC2" w14:paraId="23EDE2D9" w14:textId="77777777" w:rsidTr="003D4BC2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C7184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BA9C6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CDC15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3F297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E4021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F1172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D2BFC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10.043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D6020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D95F3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0.840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E5B73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3242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FBB88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A3B08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76797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D4BC2" w:rsidRPr="003D4BC2" w14:paraId="298C97CA" w14:textId="77777777" w:rsidTr="003D4BC2">
        <w:trPr>
          <w:gridAfter w:val="1"/>
        </w:trPr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824743F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1A7E073" w14:textId="77777777" w:rsidR="003D4BC2" w:rsidRPr="003D4BC2" w:rsidRDefault="003D4BC2" w:rsidP="003D4BC2">
      <w:pPr>
        <w:spacing w:after="126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26"/>
        <w:gridCol w:w="1984"/>
        <w:gridCol w:w="125"/>
        <w:gridCol w:w="2307"/>
        <w:gridCol w:w="145"/>
        <w:gridCol w:w="2343"/>
        <w:gridCol w:w="147"/>
      </w:tblGrid>
      <w:tr w:rsidR="003D4BC2" w:rsidRPr="003D4BC2" w14:paraId="6460E109" w14:textId="77777777" w:rsidTr="003D4BC2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5A5ADD" w14:textId="77777777" w:rsidR="003D4BC2" w:rsidRDefault="003D4BC2" w:rsidP="003D4BC2">
            <w:pPr>
              <w:spacing w:after="0" w:line="240" w:lineRule="auto"/>
              <w:divId w:val="10293761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555CCE3D" w14:textId="77777777" w:rsidR="003D4BC2" w:rsidRPr="003D4BC2" w:rsidRDefault="003D4BC2" w:rsidP="003D4BC2">
            <w:pPr>
              <w:spacing w:after="0" w:line="240" w:lineRule="auto"/>
              <w:divId w:val="10293761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Bain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ANOVA </w:t>
            </w:r>
          </w:p>
        </w:tc>
      </w:tr>
      <w:tr w:rsidR="003D4BC2" w:rsidRPr="003D4BC2" w14:paraId="22781CC5" w14:textId="77777777" w:rsidTr="003D4BC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A5FF2B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3AF9D9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BF.c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8FE2F4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PMP 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02A4C7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PMP b </w:t>
            </w:r>
          </w:p>
        </w:tc>
      </w:tr>
      <w:tr w:rsidR="003D4BC2" w:rsidRPr="003D4BC2" w14:paraId="33B3950A" w14:textId="77777777" w:rsidTr="003D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46710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2C52D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32CA2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42229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F5A88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0F2DE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1F1DB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85C23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D4BC2" w:rsidRPr="003D4BC2" w14:paraId="03D720E7" w14:textId="77777777" w:rsidTr="003D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970CF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Hu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9764F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CAEFB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1BDCE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B73E1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97C3E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039F5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C20E6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D4BC2" w:rsidRPr="003D4BC2" w14:paraId="378FC4BA" w14:textId="77777777" w:rsidTr="003D4BC2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F15EF71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D4BC2" w:rsidRPr="003D4BC2" w14:paraId="02B0B54E" w14:textId="77777777" w:rsidTr="003D4BC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AE505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D4B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 xml:space="preserve">Note. </w:t>
            </w: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  <w:proofErr w:type="spellStart"/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BF.c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denotes the Bayes factor of the hypothesis in the row versus its complement. Posterior model probabilities (a: excluding the unconstrained hypothesis, b: including the unconstrained hypothesis) are based on equal prior model probabilities. </w:t>
            </w:r>
          </w:p>
        </w:tc>
      </w:tr>
    </w:tbl>
    <w:p w14:paraId="5028258F" w14:textId="77777777" w:rsidR="003D4BC2" w:rsidRDefault="003D4BC2"/>
    <w:p w14:paraId="2F35CFF2" w14:textId="77777777" w:rsidR="003D4BC2" w:rsidRPr="003D4BC2" w:rsidRDefault="003D4BC2" w:rsidP="003D4B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l-GR"/>
        </w:rPr>
        <w:t>JASP</w:t>
      </w:r>
      <w:r w:rsidRPr="003D4BC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6"/>
        <w:gridCol w:w="570"/>
        <w:gridCol w:w="36"/>
        <w:gridCol w:w="1006"/>
        <w:gridCol w:w="64"/>
        <w:gridCol w:w="810"/>
        <w:gridCol w:w="36"/>
        <w:gridCol w:w="570"/>
        <w:gridCol w:w="36"/>
        <w:gridCol w:w="925"/>
        <w:gridCol w:w="36"/>
      </w:tblGrid>
      <w:tr w:rsidR="003D4BC2" w:rsidRPr="003D4BC2" w14:paraId="7F960DFC" w14:textId="77777777" w:rsidTr="003D4BC2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773E19" w14:textId="77777777" w:rsidR="003D4BC2" w:rsidRPr="003D4BC2" w:rsidRDefault="003D4BC2" w:rsidP="003D4BC2">
            <w:pPr>
              <w:spacing w:after="0" w:line="240" w:lineRule="auto"/>
              <w:divId w:val="772744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Model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Comparison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D4BC2" w:rsidRPr="003D4BC2" w14:paraId="22F4E225" w14:textId="77777777" w:rsidTr="003D4BC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A372A2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Models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7194E2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P(M)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96862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P(</w:t>
            </w: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M|data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D65FFA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BF </w:t>
            </w: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l-GR"/>
              </w:rPr>
              <w:t xml:space="preserve">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2CD4A2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BF </w:t>
            </w:r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l-GR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E62A63" w14:textId="77777777" w:rsidR="003D4BC2" w:rsidRPr="003D4BC2" w:rsidRDefault="003D4BC2" w:rsidP="003D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error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% </w:t>
            </w:r>
          </w:p>
        </w:tc>
      </w:tr>
      <w:tr w:rsidR="003D4BC2" w:rsidRPr="003D4BC2" w14:paraId="5E622205" w14:textId="77777777" w:rsidTr="003D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4788A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SexBeh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10A79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B6A3F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7C5C2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A7945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0.996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B2514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A6860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280.213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30B3C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2C70E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B17CA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C6099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29A9D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D4BC2" w:rsidRPr="003D4BC2" w14:paraId="42198691" w14:textId="77777777" w:rsidTr="003D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0015D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Null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14E09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B95D8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072DC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33146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60B9E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8874A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AE205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DC63C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AE5B5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B1889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4BC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7.186e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91A10" w14:textId="77777777" w:rsidR="003D4BC2" w:rsidRPr="003D4BC2" w:rsidRDefault="003D4BC2" w:rsidP="003D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D4BC2" w:rsidRPr="003D4BC2" w14:paraId="529A7CDD" w14:textId="77777777" w:rsidTr="003D4BC2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84C4FB3" w14:textId="77777777" w:rsidR="003D4BC2" w:rsidRPr="003D4BC2" w:rsidRDefault="003D4BC2" w:rsidP="003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0BB50746" w14:textId="77777777" w:rsidR="003D4BC2" w:rsidRDefault="003D4BC2"/>
    <w:sectPr w:rsidR="003D4B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C2"/>
    <w:rsid w:val="003D4BC2"/>
    <w:rsid w:val="00C534A5"/>
    <w:rsid w:val="00E27A88"/>
    <w:rsid w:val="00E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377A"/>
  <w15:chartTrackingRefBased/>
  <w15:docId w15:val="{FEC762E8-7CAD-4A88-99B4-A8075BC1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4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D4BC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3D4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646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7582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7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935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6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39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95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gvlei</dc:creator>
  <cp:keywords/>
  <dc:description/>
  <cp:lastModifiedBy> </cp:lastModifiedBy>
  <cp:revision>1</cp:revision>
  <dcterms:created xsi:type="dcterms:W3CDTF">2019-08-19T20:57:00Z</dcterms:created>
  <dcterms:modified xsi:type="dcterms:W3CDTF">2019-08-19T21:01:00Z</dcterms:modified>
</cp:coreProperties>
</file>